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eastAsia="黑体"/>
          <w:bCs/>
          <w:color w:val="auto"/>
          <w:kern w:val="0"/>
          <w:sz w:val="32"/>
          <w:szCs w:val="32"/>
        </w:rPr>
        <w:t>附件</w:t>
      </w:r>
    </w:p>
    <w:p>
      <w:pPr>
        <w:spacing w:line="520" w:lineRule="exact"/>
        <w:rPr>
          <w:rFonts w:ascii="仿宋_GB2312"/>
          <w:color w:val="auto"/>
          <w:kern w:val="0"/>
          <w:szCs w:val="32"/>
        </w:rPr>
      </w:pPr>
    </w:p>
    <w:p>
      <w:pPr>
        <w:spacing w:line="520" w:lineRule="exact"/>
        <w:jc w:val="center"/>
        <w:rPr>
          <w:rFonts w:ascii="宋体"/>
          <w:b/>
          <w:color w:val="auto"/>
          <w:sz w:val="36"/>
          <w:szCs w:val="36"/>
        </w:rPr>
      </w:pPr>
      <w:bookmarkStart w:id="0" w:name="_GoBack"/>
      <w:r>
        <w:rPr>
          <w:rFonts w:hint="eastAsia" w:ascii="宋体"/>
          <w:b/>
          <w:color w:val="auto"/>
          <w:sz w:val="36"/>
          <w:szCs w:val="36"/>
        </w:rPr>
        <w:t>福建省</w:t>
      </w:r>
      <w:r>
        <w:rPr>
          <w:rFonts w:ascii="宋体"/>
          <w:b/>
          <w:color w:val="auto"/>
          <w:sz w:val="36"/>
          <w:szCs w:val="36"/>
        </w:rPr>
        <w:t>202</w:t>
      </w:r>
      <w:r>
        <w:rPr>
          <w:rFonts w:hint="eastAsia" w:ascii="宋体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宋体"/>
          <w:b/>
          <w:color w:val="auto"/>
          <w:sz w:val="36"/>
          <w:szCs w:val="36"/>
        </w:rPr>
        <w:t>年省级“三支一扶”计划省内高校毕业生报名人员考核汇总表</w:t>
      </w:r>
    </w:p>
    <w:bookmarkEnd w:id="0"/>
    <w:p>
      <w:pPr>
        <w:spacing w:line="52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学校：（盖章）</w:t>
      </w:r>
    </w:p>
    <w:tbl>
      <w:tblPr>
        <w:tblStyle w:val="5"/>
        <w:tblW w:w="14126" w:type="dxa"/>
        <w:tblInd w:w="-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43"/>
        <w:gridCol w:w="841"/>
        <w:gridCol w:w="909"/>
        <w:gridCol w:w="537"/>
        <w:gridCol w:w="817"/>
        <w:gridCol w:w="805"/>
        <w:gridCol w:w="843"/>
        <w:gridCol w:w="741"/>
        <w:gridCol w:w="1519"/>
        <w:gridCol w:w="830"/>
        <w:gridCol w:w="1073"/>
        <w:gridCol w:w="1009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4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841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90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生源地（精确到县）</w:t>
            </w:r>
          </w:p>
        </w:tc>
        <w:tc>
          <w:tcPr>
            <w:tcW w:w="5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8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是否属于全日制毕业生</w:t>
            </w:r>
          </w:p>
        </w:tc>
        <w:tc>
          <w:tcPr>
            <w:tcW w:w="8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学历</w:t>
            </w:r>
          </w:p>
        </w:tc>
        <w:tc>
          <w:tcPr>
            <w:tcW w:w="7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报名单位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专业成绩排名得分</w:t>
            </w:r>
          </w:p>
        </w:tc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专业成绩排名（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10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获得荣誉（奖学金）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情况得分</w:t>
            </w:r>
          </w:p>
        </w:tc>
        <w:tc>
          <w:tcPr>
            <w:tcW w:w="307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lang w:val="en-US" w:eastAsia="zh-CN"/>
              </w:rPr>
              <w:t>获得荣誉（奖学金）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307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307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  <w:tc>
          <w:tcPr>
            <w:tcW w:w="307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auto"/>
                <w:sz w:val="24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注：在校社会工作情况按照就高不重复原则评分，各院校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在6月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日前将本表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及本公告要求的其他材料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寄送至毕业生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报名岗位所在设区市“三支一扶”办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。</w:t>
      </w:r>
    </w:p>
    <w:p>
      <w:pPr>
        <w:spacing w:line="520" w:lineRule="exact"/>
      </w:pPr>
      <w:r>
        <w:rPr>
          <w:rFonts w:hint="eastAsia" w:ascii="宋体" w:hAnsi="宋体" w:eastAsia="宋体" w:cs="宋体"/>
          <w:color w:val="auto"/>
          <w:sz w:val="24"/>
          <w:szCs w:val="24"/>
        </w:rPr>
        <w:t>填表人：</w:t>
      </w:r>
      <w:r>
        <w:rPr>
          <w:rFonts w:hint="default" w:ascii="宋体" w:hAnsi="宋体" w:cs="宋体"/>
          <w:color w:val="auto"/>
          <w:sz w:val="24"/>
          <w:szCs w:val="24"/>
        </w:rPr>
        <w:t>(必填)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r>
        <w:rPr>
          <w:rFonts w:hint="default" w:ascii="宋体" w:hAnsi="宋体" w:cs="宋体"/>
          <w:color w:val="auto"/>
          <w:sz w:val="24"/>
          <w:szCs w:val="24"/>
        </w:rPr>
        <w:t>(必填)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</w:t>
      </w: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B5C15"/>
    <w:rsid w:val="0F1B5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2021-04-30T03:29:00Z</dcterms:created>
  <dc:creator>游风</dc:creator>
  <cp:lastModifiedBy>游风</cp:lastModifiedBy>
  <dcterms:modified xsi:type="dcterms:W3CDTF">2021-04-30T03:29:23Z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